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31432" w14:textId="1876728F" w:rsidR="00187098" w:rsidRDefault="00187098" w:rsidP="00187098">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7599FA82" wp14:editId="13C8C69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ECC0780" w14:textId="5AC4010D" w:rsidR="00187098" w:rsidRDefault="00187098" w:rsidP="00187098">
                            <w:pPr>
                              <w:jc w:val="center"/>
                              <w:rPr>
                                <w:color w:val="333399"/>
                                <w:lang w:val="en-US"/>
                              </w:rPr>
                            </w:pPr>
                            <w:r>
                              <w:rPr>
                                <w:noProof/>
                                <w:color w:val="333399"/>
                                <w:lang w:eastAsia="el-GR"/>
                              </w:rPr>
                              <w:drawing>
                                <wp:inline distT="0" distB="0" distL="0" distR="0" wp14:anchorId="2F2C3A79" wp14:editId="16767DC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448A7A6" w14:textId="77777777" w:rsidR="00187098" w:rsidRDefault="00187098" w:rsidP="00187098">
                            <w:pPr>
                              <w:jc w:val="center"/>
                              <w:rPr>
                                <w:color w:val="4F81BD"/>
                              </w:rPr>
                            </w:pPr>
                            <w:r>
                              <w:rPr>
                                <w:color w:val="4F81BD"/>
                              </w:rPr>
                              <w:t>ΕΛΛΗΝΙΚΗ ΔΗΜΟΚΡΑΤΙΑ</w:t>
                            </w:r>
                          </w:p>
                          <w:p w14:paraId="72543F3A" w14:textId="77777777" w:rsidR="00187098" w:rsidRDefault="00187098" w:rsidP="00187098">
                            <w:pPr>
                              <w:jc w:val="center"/>
                              <w:rPr>
                                <w:color w:val="4F81BD"/>
                              </w:rPr>
                            </w:pPr>
                            <w:r>
                              <w:rPr>
                                <w:color w:val="4F81BD"/>
                              </w:rPr>
                              <w:t xml:space="preserve">ΥΠΟΥΡΓΕΙΟ  ΠΟΛΙΤΙΣΜΟΥ </w:t>
                            </w:r>
                          </w:p>
                          <w:p w14:paraId="250A8F8E" w14:textId="77777777" w:rsidR="00187098" w:rsidRDefault="00187098" w:rsidP="00187098">
                            <w:pPr>
                              <w:jc w:val="center"/>
                              <w:rPr>
                                <w:color w:val="4F81BD"/>
                                <w:sz w:val="20"/>
                                <w:szCs w:val="20"/>
                              </w:rPr>
                            </w:pPr>
                            <w:r>
                              <w:rPr>
                                <w:color w:val="4F81BD"/>
                                <w:sz w:val="20"/>
                                <w:szCs w:val="20"/>
                              </w:rPr>
                              <w:t xml:space="preserve">ΓΡΑΦΕΙΟ ΤΥΠΟΥ                                    </w:t>
                            </w:r>
                          </w:p>
                          <w:p w14:paraId="2131FB40" w14:textId="77777777" w:rsidR="00187098" w:rsidRDefault="00187098" w:rsidP="00187098">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99FA8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ECC0780" w14:textId="5AC4010D" w:rsidR="00187098" w:rsidRDefault="00187098" w:rsidP="00187098">
                      <w:pPr>
                        <w:jc w:val="center"/>
                        <w:rPr>
                          <w:color w:val="333399"/>
                          <w:lang w:val="en-US"/>
                        </w:rPr>
                      </w:pPr>
                      <w:r>
                        <w:rPr>
                          <w:noProof/>
                          <w:color w:val="333399"/>
                          <w:lang w:val="en-US" w:eastAsia="el-GR"/>
                        </w:rPr>
                        <w:drawing>
                          <wp:inline distT="0" distB="0" distL="0" distR="0" wp14:anchorId="2F2C3A79" wp14:editId="16767DC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448A7A6" w14:textId="77777777" w:rsidR="00187098" w:rsidRDefault="00187098" w:rsidP="00187098">
                      <w:pPr>
                        <w:jc w:val="center"/>
                        <w:rPr>
                          <w:color w:val="4F81BD"/>
                        </w:rPr>
                      </w:pPr>
                      <w:r>
                        <w:rPr>
                          <w:color w:val="4F81BD"/>
                        </w:rPr>
                        <w:t>ΕΛΛΗΝΙΚΗ ΔΗΜΟΚΡΑΤΙΑ</w:t>
                      </w:r>
                    </w:p>
                    <w:p w14:paraId="72543F3A" w14:textId="77777777" w:rsidR="00187098" w:rsidRDefault="00187098" w:rsidP="00187098">
                      <w:pPr>
                        <w:jc w:val="center"/>
                        <w:rPr>
                          <w:color w:val="4F81BD"/>
                        </w:rPr>
                      </w:pPr>
                      <w:r>
                        <w:rPr>
                          <w:color w:val="4F81BD"/>
                        </w:rPr>
                        <w:t xml:space="preserve">ΥΠΟΥΡΓΕΙΟ  ΠΟΛΙΤΙΣΜΟΥ </w:t>
                      </w:r>
                    </w:p>
                    <w:p w14:paraId="250A8F8E" w14:textId="77777777" w:rsidR="00187098" w:rsidRDefault="00187098" w:rsidP="00187098">
                      <w:pPr>
                        <w:jc w:val="center"/>
                        <w:rPr>
                          <w:color w:val="4F81BD"/>
                          <w:sz w:val="20"/>
                          <w:szCs w:val="20"/>
                        </w:rPr>
                      </w:pPr>
                      <w:r>
                        <w:rPr>
                          <w:color w:val="4F81BD"/>
                          <w:sz w:val="20"/>
                          <w:szCs w:val="20"/>
                        </w:rPr>
                        <w:t xml:space="preserve">ΓΡΑΦΕΙΟ ΤΥΠΟΥ                                    </w:t>
                      </w:r>
                    </w:p>
                    <w:p w14:paraId="2131FB40" w14:textId="77777777" w:rsidR="00187098" w:rsidRDefault="00187098" w:rsidP="00187098">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39CA859A" w14:textId="77777777" w:rsidR="00187098" w:rsidRDefault="00187098" w:rsidP="00187098">
      <w:pPr>
        <w:jc w:val="center"/>
      </w:pPr>
    </w:p>
    <w:p w14:paraId="29742AB5" w14:textId="77777777" w:rsidR="00187098" w:rsidRDefault="00187098" w:rsidP="00187098">
      <w:pPr>
        <w:ind w:left="-284"/>
        <w:jc w:val="center"/>
      </w:pPr>
    </w:p>
    <w:p w14:paraId="689724D0" w14:textId="77777777" w:rsidR="00187098" w:rsidRDefault="00187098" w:rsidP="00187098">
      <w:pPr>
        <w:spacing w:before="60"/>
        <w:jc w:val="center"/>
      </w:pPr>
    </w:p>
    <w:p w14:paraId="096C2F36" w14:textId="77777777" w:rsidR="00187098" w:rsidRDefault="00187098" w:rsidP="00187098">
      <w:pPr>
        <w:jc w:val="center"/>
        <w:rPr>
          <w:sz w:val="20"/>
          <w:szCs w:val="20"/>
        </w:rPr>
      </w:pPr>
    </w:p>
    <w:p w14:paraId="165BD075" w14:textId="77777777" w:rsidR="00187098" w:rsidRDefault="00187098" w:rsidP="00187098">
      <w:pPr>
        <w:jc w:val="center"/>
      </w:pPr>
    </w:p>
    <w:p w14:paraId="5B58E7ED" w14:textId="77777777" w:rsidR="00187098" w:rsidRDefault="00187098" w:rsidP="00187098">
      <w:pPr>
        <w:pStyle w:val="ac"/>
        <w:ind w:firstLine="0"/>
        <w:rPr>
          <w:sz w:val="24"/>
        </w:rPr>
      </w:pPr>
    </w:p>
    <w:p w14:paraId="7CC65D9D" w14:textId="13BC90A8" w:rsidR="00187098" w:rsidRDefault="00187098" w:rsidP="00187098">
      <w:pPr>
        <w:pStyle w:val="ac"/>
        <w:ind w:firstLine="0"/>
        <w:jc w:val="right"/>
        <w:rPr>
          <w:sz w:val="24"/>
        </w:rPr>
      </w:pPr>
      <w:r>
        <w:rPr>
          <w:sz w:val="24"/>
        </w:rPr>
        <w:t xml:space="preserve">                   </w:t>
      </w:r>
      <w:bookmarkStart w:id="0" w:name="_Hlk158298325"/>
      <w:r>
        <w:rPr>
          <w:sz w:val="24"/>
        </w:rPr>
        <w:t xml:space="preserve">Αθήνα, </w:t>
      </w:r>
      <w:r>
        <w:rPr>
          <w:sz w:val="24"/>
          <w:lang w:val="en-US"/>
        </w:rPr>
        <w:t xml:space="preserve">5 </w:t>
      </w:r>
      <w:r>
        <w:rPr>
          <w:sz w:val="24"/>
        </w:rPr>
        <w:t>Νοεμβρίου 2025</w:t>
      </w:r>
      <w:r w:rsidRPr="001D44D5">
        <w:rPr>
          <w:sz w:val="24"/>
        </w:rPr>
        <w:t xml:space="preserve"> </w:t>
      </w:r>
      <w:bookmarkEnd w:id="0"/>
    </w:p>
    <w:p w14:paraId="3BA0EA3D" w14:textId="6D1E4CCE" w:rsidR="008B3473" w:rsidRPr="00187098" w:rsidRDefault="008B3473" w:rsidP="00B80017">
      <w:pPr>
        <w:spacing w:line="276" w:lineRule="auto"/>
        <w:jc w:val="center"/>
        <w:rPr>
          <w:rFonts w:cstheme="minorHAnsi"/>
          <w:b/>
        </w:rPr>
      </w:pPr>
      <w:r w:rsidRPr="00187098">
        <w:rPr>
          <w:rFonts w:cstheme="minorHAnsi"/>
          <w:b/>
        </w:rPr>
        <w:t xml:space="preserve">Λίνα Μενδώνη: «Είμαστε υπερήφανοι για </w:t>
      </w:r>
      <w:r w:rsidR="000E5EAC" w:rsidRPr="00187098">
        <w:rPr>
          <w:rFonts w:cstheme="minorHAnsi"/>
          <w:b/>
        </w:rPr>
        <w:t>την</w:t>
      </w:r>
      <w:r w:rsidRPr="00187098">
        <w:rPr>
          <w:rFonts w:cstheme="minorHAnsi"/>
          <w:b/>
        </w:rPr>
        <w:t xml:space="preserve"> ελληνική γλώσσα… Είμαστε οι θεματοφύλακες </w:t>
      </w:r>
      <w:r w:rsidR="000E5EAC" w:rsidRPr="00187098">
        <w:rPr>
          <w:rFonts w:cstheme="minorHAnsi"/>
          <w:b/>
        </w:rPr>
        <w:t>της οικουμενικής της απήχησης</w:t>
      </w:r>
      <w:r w:rsidRPr="00187098">
        <w:rPr>
          <w:rFonts w:cstheme="minorHAnsi"/>
          <w:b/>
        </w:rPr>
        <w:t>»</w:t>
      </w:r>
    </w:p>
    <w:p w14:paraId="67B2CA5F" w14:textId="77777777" w:rsidR="008B3473" w:rsidRPr="00187098" w:rsidRDefault="008B3473" w:rsidP="00B80017">
      <w:pPr>
        <w:spacing w:line="276" w:lineRule="auto"/>
        <w:jc w:val="both"/>
        <w:rPr>
          <w:rFonts w:cstheme="minorHAnsi"/>
        </w:rPr>
      </w:pPr>
    </w:p>
    <w:p w14:paraId="734E2C70" w14:textId="29BA2FAA" w:rsidR="008A317E" w:rsidRPr="00187098" w:rsidRDefault="000122ED" w:rsidP="00B80017">
      <w:pPr>
        <w:spacing w:line="276" w:lineRule="auto"/>
        <w:jc w:val="both"/>
        <w:rPr>
          <w:rFonts w:cstheme="minorHAnsi"/>
        </w:rPr>
      </w:pPr>
      <w:r w:rsidRPr="00187098">
        <w:rPr>
          <w:rFonts w:cstheme="minorHAnsi"/>
        </w:rPr>
        <w:t>Η Υπουργός Πολιτισμού Λίνα Μενδώνη</w:t>
      </w:r>
      <w:r w:rsidR="005F4068" w:rsidRPr="00187098">
        <w:rPr>
          <w:rFonts w:cstheme="minorHAnsi"/>
        </w:rPr>
        <w:t>, κατά</w:t>
      </w:r>
      <w:r w:rsidR="00B80017">
        <w:rPr>
          <w:rFonts w:cstheme="minorHAnsi"/>
        </w:rPr>
        <w:t xml:space="preserve"> τη διάρκεια των εργασιών της 43ης</w:t>
      </w:r>
      <w:r w:rsidR="005F4068" w:rsidRPr="00187098">
        <w:rPr>
          <w:rFonts w:cstheme="minorHAnsi"/>
        </w:rPr>
        <w:t xml:space="preserve"> Γενικής Συνόδου </w:t>
      </w:r>
      <w:r w:rsidR="00187098">
        <w:rPr>
          <w:rFonts w:cstheme="minorHAnsi"/>
        </w:rPr>
        <w:t xml:space="preserve">της </w:t>
      </w:r>
      <w:r w:rsidR="00187098">
        <w:rPr>
          <w:rFonts w:cstheme="minorHAnsi"/>
          <w:lang w:val="en-US"/>
        </w:rPr>
        <w:t>UNESCO</w:t>
      </w:r>
      <w:r w:rsidR="005F4068" w:rsidRPr="00187098">
        <w:rPr>
          <w:rFonts w:cstheme="minorHAnsi"/>
        </w:rPr>
        <w:t xml:space="preserve">, στη </w:t>
      </w:r>
      <w:proofErr w:type="spellStart"/>
      <w:r w:rsidR="005F4068" w:rsidRPr="00187098">
        <w:rPr>
          <w:rFonts w:cstheme="minorHAnsi"/>
        </w:rPr>
        <w:t>Σαμαρκάνδη</w:t>
      </w:r>
      <w:proofErr w:type="spellEnd"/>
      <w:r w:rsidR="005F4068" w:rsidRPr="00187098">
        <w:rPr>
          <w:rFonts w:cstheme="minorHAnsi"/>
        </w:rPr>
        <w:t xml:space="preserve">, </w:t>
      </w:r>
      <w:r w:rsidRPr="00187098">
        <w:rPr>
          <w:rFonts w:cstheme="minorHAnsi"/>
        </w:rPr>
        <w:t xml:space="preserve">παρέστη και εκφώνησε ομιλία στην εκδήλωση, </w:t>
      </w:r>
      <w:r w:rsidR="005F4068" w:rsidRPr="00187098">
        <w:rPr>
          <w:rFonts w:cstheme="minorHAnsi"/>
        </w:rPr>
        <w:t>που</w:t>
      </w:r>
      <w:r w:rsidRPr="00187098">
        <w:rPr>
          <w:rFonts w:cstheme="minorHAnsi"/>
        </w:rPr>
        <w:t xml:space="preserve"> οργάνωσε η Μόνιμη Ελληνική Αντιπροσωπεία </w:t>
      </w:r>
      <w:r w:rsidR="00187098">
        <w:rPr>
          <w:rFonts w:cstheme="minorHAnsi"/>
        </w:rPr>
        <w:t>του Οργανισμού</w:t>
      </w:r>
      <w:r w:rsidRPr="00187098">
        <w:rPr>
          <w:rFonts w:cstheme="minorHAnsi"/>
        </w:rPr>
        <w:t>, με την ευκαιρία της ανακήρυξης της Παγκόσμιας Ημέρας Ελληνικής Γλώσσας</w:t>
      </w:r>
      <w:r w:rsidR="001C3B8D" w:rsidRPr="00187098">
        <w:rPr>
          <w:rFonts w:cstheme="minorHAnsi"/>
        </w:rPr>
        <w:t>, παρουσία υπουργών και δεκάδων πρέσβεων-μονί</w:t>
      </w:r>
      <w:r w:rsidR="00187098">
        <w:rPr>
          <w:rFonts w:cstheme="minorHAnsi"/>
        </w:rPr>
        <w:t>μ</w:t>
      </w:r>
      <w:r w:rsidR="001C3B8D" w:rsidRPr="00187098">
        <w:rPr>
          <w:rFonts w:cstheme="minorHAnsi"/>
        </w:rPr>
        <w:t>ων αντιπροσώπων</w:t>
      </w:r>
      <w:r w:rsidR="005F4068" w:rsidRPr="00187098">
        <w:rPr>
          <w:rFonts w:cstheme="minorHAnsi"/>
        </w:rPr>
        <w:t>.</w:t>
      </w:r>
      <w:r w:rsidR="005F4068" w:rsidRPr="00187098">
        <w:rPr>
          <w:rFonts w:cstheme="minorHAnsi"/>
          <w:b/>
          <w:bCs/>
        </w:rPr>
        <w:t xml:space="preserve"> </w:t>
      </w:r>
      <w:r w:rsidR="00B80017">
        <w:rPr>
          <w:rFonts w:cstheme="minorHAnsi"/>
        </w:rPr>
        <w:t>Η 9η</w:t>
      </w:r>
      <w:r w:rsidR="005F4068" w:rsidRPr="00187098">
        <w:rPr>
          <w:rFonts w:cstheme="minorHAnsi"/>
        </w:rPr>
        <w:t xml:space="preserve"> Φεβρουαρίου, ημέρα του θανάτου του εθνικού ποιητή Διονύσιου Σολωμού</w:t>
      </w:r>
      <w:r w:rsidR="000E5EAC" w:rsidRPr="00187098">
        <w:rPr>
          <w:rFonts w:cstheme="minorHAnsi"/>
        </w:rPr>
        <w:t xml:space="preserve"> (1857),</w:t>
      </w:r>
      <w:r w:rsidR="005F4068" w:rsidRPr="00187098">
        <w:rPr>
          <w:rFonts w:cstheme="minorHAnsi"/>
        </w:rPr>
        <w:t xml:space="preserve"> ανακηρύχθηκε ως η Παγκόσμια Ημέρα  Ελληνικής Γλώσσας. </w:t>
      </w:r>
      <w:r w:rsidRPr="00187098">
        <w:rPr>
          <w:rFonts w:cstheme="minorHAnsi"/>
        </w:rPr>
        <w:t xml:space="preserve"> </w:t>
      </w:r>
    </w:p>
    <w:p w14:paraId="26AC2841" w14:textId="77777777" w:rsidR="000122ED" w:rsidRPr="00187098" w:rsidRDefault="000122ED" w:rsidP="00B80017">
      <w:pPr>
        <w:spacing w:line="276" w:lineRule="auto"/>
        <w:jc w:val="both"/>
        <w:rPr>
          <w:rFonts w:cstheme="minorHAnsi"/>
        </w:rPr>
      </w:pPr>
    </w:p>
    <w:p w14:paraId="6D28C85E" w14:textId="600D7F2D" w:rsidR="00DB282E" w:rsidRPr="00187098" w:rsidRDefault="000122ED" w:rsidP="00B80017">
      <w:pPr>
        <w:spacing w:line="276" w:lineRule="auto"/>
        <w:jc w:val="both"/>
        <w:rPr>
          <w:rFonts w:cstheme="minorHAnsi"/>
        </w:rPr>
      </w:pPr>
      <w:r w:rsidRPr="00187098">
        <w:rPr>
          <w:rFonts w:cstheme="minorHAnsi"/>
        </w:rPr>
        <w:t xml:space="preserve">Η Λίνα Μενδώνη </w:t>
      </w:r>
      <w:r w:rsidR="005F4068" w:rsidRPr="00187098">
        <w:rPr>
          <w:rFonts w:cstheme="minorHAnsi"/>
        </w:rPr>
        <w:t>λαμβάνοντας</w:t>
      </w:r>
      <w:r w:rsidR="000E5EAC" w:rsidRPr="00187098">
        <w:rPr>
          <w:rFonts w:cstheme="minorHAnsi"/>
        </w:rPr>
        <w:t xml:space="preserve"> </w:t>
      </w:r>
      <w:r w:rsidRPr="00187098">
        <w:rPr>
          <w:rFonts w:cstheme="minorHAnsi"/>
        </w:rPr>
        <w:t>το λόγο</w:t>
      </w:r>
      <w:r w:rsidR="005F4068" w:rsidRPr="00187098">
        <w:rPr>
          <w:rFonts w:cstheme="minorHAnsi"/>
        </w:rPr>
        <w:t>,</w:t>
      </w:r>
      <w:r w:rsidRPr="00187098">
        <w:rPr>
          <w:rFonts w:cstheme="minorHAnsi"/>
        </w:rPr>
        <w:t xml:space="preserve"> μετά την προβολή των</w:t>
      </w:r>
      <w:r w:rsidR="005F4068" w:rsidRPr="00187098">
        <w:rPr>
          <w:rFonts w:cstheme="minorHAnsi"/>
        </w:rPr>
        <w:t xml:space="preserve"> </w:t>
      </w:r>
      <w:r w:rsidRPr="00187098">
        <w:rPr>
          <w:rFonts w:cstheme="minorHAnsi"/>
        </w:rPr>
        <w:t>μηνυμάτων του Πρωθυπουργού</w:t>
      </w:r>
      <w:r w:rsidR="00187098">
        <w:rPr>
          <w:rFonts w:cstheme="minorHAnsi"/>
        </w:rPr>
        <w:t xml:space="preserve"> </w:t>
      </w:r>
      <w:r w:rsidRPr="00187098">
        <w:rPr>
          <w:rFonts w:cstheme="minorHAnsi"/>
        </w:rPr>
        <w:t>Κυριάκου Μητσοτάκη και του Προέδρου της Κύπρου Νίκου Χριστοδουλίδη</w:t>
      </w:r>
      <w:r w:rsidR="005F4068" w:rsidRPr="00187098">
        <w:rPr>
          <w:rFonts w:cstheme="minorHAnsi"/>
        </w:rPr>
        <w:t xml:space="preserve">, </w:t>
      </w:r>
      <w:r w:rsidR="009777E9" w:rsidRPr="00187098">
        <w:rPr>
          <w:rFonts w:cstheme="minorHAnsi"/>
        </w:rPr>
        <w:t xml:space="preserve">ξεκίνησε λέγοντας </w:t>
      </w:r>
      <w:r w:rsidR="000E5EAC" w:rsidRPr="00187098">
        <w:rPr>
          <w:rFonts w:cstheme="minorHAnsi"/>
        </w:rPr>
        <w:t>ότι</w:t>
      </w:r>
      <w:r w:rsidR="005F4068" w:rsidRPr="00187098">
        <w:rPr>
          <w:rFonts w:cstheme="minorHAnsi"/>
        </w:rPr>
        <w:t xml:space="preserve"> «</w:t>
      </w:r>
      <w:r w:rsidR="000E5EAC" w:rsidRPr="00187098">
        <w:rPr>
          <w:rFonts w:cstheme="minorHAnsi"/>
        </w:rPr>
        <w:t>η</w:t>
      </w:r>
      <w:r w:rsidR="005F4068" w:rsidRPr="00187098">
        <w:rPr>
          <w:rFonts w:cstheme="minorHAnsi"/>
        </w:rPr>
        <w:t xml:space="preserve"> </w:t>
      </w:r>
      <w:r w:rsidR="00BB1390" w:rsidRPr="00187098">
        <w:rPr>
          <w:rFonts w:cstheme="minorHAnsi"/>
        </w:rPr>
        <w:t>ε</w:t>
      </w:r>
      <w:r w:rsidR="005F4068" w:rsidRPr="00187098">
        <w:rPr>
          <w:rFonts w:cstheme="minorHAnsi"/>
        </w:rPr>
        <w:t xml:space="preserve">λληνική </w:t>
      </w:r>
      <w:r w:rsidR="00BB1390" w:rsidRPr="00187098">
        <w:rPr>
          <w:rFonts w:cstheme="minorHAnsi"/>
        </w:rPr>
        <w:t>γλώσσα έχει ο</w:t>
      </w:r>
      <w:r w:rsidR="005F4068" w:rsidRPr="00187098">
        <w:rPr>
          <w:rFonts w:cstheme="minorHAnsi"/>
        </w:rPr>
        <w:t>ικουμενική  ακτινοβολία</w:t>
      </w:r>
      <w:r w:rsidR="00BB1390" w:rsidRPr="00187098">
        <w:rPr>
          <w:rFonts w:cstheme="minorHAnsi"/>
        </w:rPr>
        <w:t xml:space="preserve">. </w:t>
      </w:r>
      <w:proofErr w:type="spellStart"/>
      <w:r w:rsidR="00BB1390" w:rsidRPr="00187098">
        <w:rPr>
          <w:rFonts w:cstheme="minorHAnsi"/>
        </w:rPr>
        <w:t>Ο</w:t>
      </w:r>
      <w:r w:rsidR="005F4068" w:rsidRPr="00187098">
        <w:rPr>
          <w:rFonts w:cstheme="minorHAnsi"/>
        </w:rPr>
        <w:t>μιλείται</w:t>
      </w:r>
      <w:proofErr w:type="spellEnd"/>
      <w:r w:rsidR="005F4068" w:rsidRPr="00187098">
        <w:rPr>
          <w:rFonts w:cstheme="minorHAnsi"/>
        </w:rPr>
        <w:t xml:space="preserve"> και γράφεται ακατάπαυστα, σχεδόν τέσσερις χιλιετίες, αποτελώντας την παλαιότερη ινδοευρωπαϊκή γλώσσα</w:t>
      </w:r>
      <w:r w:rsidR="00BB1390" w:rsidRPr="00187098">
        <w:rPr>
          <w:rFonts w:cstheme="minorHAnsi"/>
        </w:rPr>
        <w:t>,</w:t>
      </w:r>
      <w:r w:rsidR="005F4068" w:rsidRPr="00187098">
        <w:rPr>
          <w:rFonts w:cstheme="minorHAnsi"/>
        </w:rPr>
        <w:t xml:space="preserve"> με γραπτά τεκμήρια. Στο πέρασμα των αιώνων, η ελληνική αναπόφευκτα εξελίχθηκε, για να καταλήξει στην κοινή νεοελληνική, η οποία τροφοδοτείται, διαρκώς και γόνιμα</w:t>
      </w:r>
      <w:r w:rsidR="00BB1390" w:rsidRPr="00187098">
        <w:rPr>
          <w:rFonts w:cstheme="minorHAnsi"/>
        </w:rPr>
        <w:t>,</w:t>
      </w:r>
      <w:r w:rsidR="005F4068" w:rsidRPr="00187098">
        <w:rPr>
          <w:rFonts w:cstheme="minorHAnsi"/>
        </w:rPr>
        <w:t xml:space="preserve"> από τις παλαιότερες μορφές της. Δεν μιλούμε, ασφαλώς, τη γλώσσα του Ομήρου, ούτε του Σοφοκλή. </w:t>
      </w:r>
      <w:r w:rsidR="00DB282E" w:rsidRPr="00187098">
        <w:rPr>
          <w:rFonts w:cstheme="minorHAnsi"/>
        </w:rPr>
        <w:t>Όμως, η</w:t>
      </w:r>
      <w:r w:rsidR="005F4068" w:rsidRPr="00187098">
        <w:rPr>
          <w:rFonts w:cstheme="minorHAnsi"/>
        </w:rPr>
        <w:t xml:space="preserve"> αττική</w:t>
      </w:r>
      <w:r w:rsidR="00DB282E" w:rsidRPr="00187098">
        <w:rPr>
          <w:rFonts w:cstheme="minorHAnsi"/>
        </w:rPr>
        <w:t xml:space="preserve"> </w:t>
      </w:r>
      <w:r w:rsidR="005F4068" w:rsidRPr="00187098">
        <w:rPr>
          <w:rFonts w:cstheme="minorHAnsi"/>
        </w:rPr>
        <w:t xml:space="preserve">διάλεκτος, που εξελίχθηκε στην ελληνιστική γλώσσα, τη </w:t>
      </w:r>
      <w:proofErr w:type="spellStart"/>
      <w:r w:rsidR="005F4068" w:rsidRPr="00187098">
        <w:rPr>
          <w:rFonts w:cstheme="minorHAnsi"/>
        </w:rPr>
        <w:t>lingua</w:t>
      </w:r>
      <w:proofErr w:type="spellEnd"/>
      <w:r w:rsidR="005F4068" w:rsidRPr="00187098">
        <w:rPr>
          <w:rFonts w:cstheme="minorHAnsi"/>
        </w:rPr>
        <w:t xml:space="preserve"> </w:t>
      </w:r>
      <w:proofErr w:type="spellStart"/>
      <w:r w:rsidR="005F4068" w:rsidRPr="00187098">
        <w:rPr>
          <w:rFonts w:cstheme="minorHAnsi"/>
        </w:rPr>
        <w:t>franca</w:t>
      </w:r>
      <w:proofErr w:type="spellEnd"/>
      <w:r w:rsidR="005F4068" w:rsidRPr="00187098">
        <w:rPr>
          <w:rFonts w:cstheme="minorHAnsi"/>
        </w:rPr>
        <w:t xml:space="preserve"> της εποχής της, αποτελεί τη βάση της νεοελληνικής</w:t>
      </w:r>
      <w:r w:rsidR="00BB1390" w:rsidRPr="00187098">
        <w:rPr>
          <w:rFonts w:cstheme="minorHAnsi"/>
        </w:rPr>
        <w:t>. Ο οικουμενικός δυναμισμός της ελληνικής συνιστά, άλλωστε, απτή ιστορική πραγματικότητα».</w:t>
      </w:r>
    </w:p>
    <w:p w14:paraId="5569FF57" w14:textId="6112B6F9" w:rsidR="00DB282E" w:rsidRPr="00187098" w:rsidRDefault="00DB282E" w:rsidP="00B80017">
      <w:pPr>
        <w:spacing w:line="276" w:lineRule="auto"/>
        <w:jc w:val="both"/>
        <w:rPr>
          <w:rFonts w:cstheme="minorHAnsi"/>
        </w:rPr>
      </w:pPr>
      <w:bookmarkStart w:id="1" w:name="_GoBack"/>
      <w:bookmarkEnd w:id="1"/>
      <w:r w:rsidRPr="00187098">
        <w:rPr>
          <w:rFonts w:cstheme="minorHAnsi"/>
        </w:rPr>
        <w:t xml:space="preserve">Όλες οι γλώσσες αποτελούν αποθετήριο του υλικού και του άυλου πολιτισμού των λαών. Η ελληνική, με τη μακραίωνη ιστορία της και την αδιαμφισβήτητη επίδρασή της στη γένεση και την εξάπλωση του δυτικού πολιτισμού, αποτέλεσε και αποτελεί κατ’ εξοχήν όχημα επαφής και </w:t>
      </w:r>
      <w:proofErr w:type="spellStart"/>
      <w:r w:rsidRPr="00187098">
        <w:rPr>
          <w:rFonts w:cstheme="minorHAnsi"/>
        </w:rPr>
        <w:t>διάδρασης</w:t>
      </w:r>
      <w:proofErr w:type="spellEnd"/>
      <w:r w:rsidRPr="00187098">
        <w:rPr>
          <w:rFonts w:cstheme="minorHAnsi"/>
        </w:rPr>
        <w:t xml:space="preserve"> των πολιτισμών της ανθρωπότητας</w:t>
      </w:r>
      <w:r w:rsidR="00DC5495" w:rsidRPr="00187098">
        <w:rPr>
          <w:rFonts w:cstheme="minorHAnsi"/>
        </w:rPr>
        <w:t>.</w:t>
      </w:r>
    </w:p>
    <w:p w14:paraId="3D9CFE78" w14:textId="5DF14B86" w:rsidR="00DC5495" w:rsidRPr="00187098" w:rsidRDefault="00DC5495" w:rsidP="00B80017">
      <w:pPr>
        <w:spacing w:line="276" w:lineRule="auto"/>
        <w:jc w:val="both"/>
        <w:rPr>
          <w:rFonts w:cstheme="minorHAnsi"/>
        </w:rPr>
      </w:pPr>
      <w:r w:rsidRPr="00187098">
        <w:rPr>
          <w:rFonts w:cstheme="minorHAnsi"/>
        </w:rPr>
        <w:t>«Η ακτινοβολία της ελληνικής</w:t>
      </w:r>
      <w:r w:rsidR="000E5EAC" w:rsidRPr="00187098">
        <w:rPr>
          <w:rFonts w:cstheme="minorHAnsi"/>
        </w:rPr>
        <w:t>»</w:t>
      </w:r>
      <w:r w:rsidRPr="00187098">
        <w:rPr>
          <w:rFonts w:cstheme="minorHAnsi"/>
        </w:rPr>
        <w:t xml:space="preserve"> είπε η Υπουργός Πολιτισμού,</w:t>
      </w:r>
      <w:r w:rsidR="000E5EAC" w:rsidRPr="00187098">
        <w:rPr>
          <w:rFonts w:cstheme="minorHAnsi"/>
        </w:rPr>
        <w:t xml:space="preserve"> «</w:t>
      </w:r>
      <w:r w:rsidRPr="00187098">
        <w:rPr>
          <w:rFonts w:cstheme="minorHAnsi"/>
        </w:rPr>
        <w:t xml:space="preserve">έγκειται στην εδραίωσή της ως ιδανικού οχήματος για την έκφραση και την ενσάρκωση των προϊόντων της ανθρώπινης διάνοιας. Στις επιστήμες, τα γράμματα και τις κατακτήσεις της τεχνικής, η ελληνική γλώσσα έχει κυρίαρχη θέση, καθώς δάνεισε όχι μόνο όρους και λέξεις, αλλά στάθηκε υπόβαθρο για τη βέλτιστη οργάνωση και συστηματοποίηση ιδεών, υποθέσεων και θεωριών, αλλά και εργαλείο για την επαλήθευσή τους και την πρακτική εφαρμογή τους». </w:t>
      </w:r>
    </w:p>
    <w:p w14:paraId="6C83B7B6" w14:textId="77777777" w:rsidR="008B3473" w:rsidRPr="00187098" w:rsidRDefault="008B3473" w:rsidP="00B80017">
      <w:pPr>
        <w:spacing w:line="276" w:lineRule="auto"/>
        <w:jc w:val="both"/>
        <w:rPr>
          <w:rFonts w:cstheme="minorHAnsi"/>
        </w:rPr>
      </w:pPr>
    </w:p>
    <w:p w14:paraId="157BA836" w14:textId="755C7C5A" w:rsidR="000E5EAC" w:rsidRPr="00187098" w:rsidRDefault="008B3473" w:rsidP="00B80017">
      <w:pPr>
        <w:pStyle w:val="Web"/>
        <w:shd w:val="clear" w:color="auto" w:fill="FFFFFF"/>
        <w:spacing w:before="0" w:beforeAutospacing="0" w:after="0" w:afterAutospacing="0" w:line="276" w:lineRule="auto"/>
        <w:jc w:val="both"/>
        <w:rPr>
          <w:rFonts w:asciiTheme="minorHAnsi" w:hAnsiTheme="minorHAnsi" w:cstheme="minorHAnsi"/>
          <w:color w:val="222222"/>
        </w:rPr>
      </w:pPr>
      <w:r w:rsidRPr="00187098">
        <w:rPr>
          <w:rFonts w:asciiTheme="minorHAnsi" w:hAnsiTheme="minorHAnsi" w:cstheme="minorHAnsi"/>
        </w:rPr>
        <w:t>Στη συνέχεια η Λίνα Μενδώνη  για να δώσει ένα απτό παράδειγμα</w:t>
      </w:r>
      <w:r w:rsidR="000E5EAC" w:rsidRPr="00187098">
        <w:rPr>
          <w:rFonts w:asciiTheme="minorHAnsi" w:hAnsiTheme="minorHAnsi" w:cstheme="minorHAnsi"/>
        </w:rPr>
        <w:t xml:space="preserve"> </w:t>
      </w:r>
      <w:r w:rsidRPr="00187098">
        <w:rPr>
          <w:rFonts w:asciiTheme="minorHAnsi" w:hAnsiTheme="minorHAnsi" w:cstheme="minorHAnsi"/>
        </w:rPr>
        <w:t>του πλούτου και της δυναμικής της ελληνικής γλώσσας,</w:t>
      </w:r>
      <w:r w:rsidR="000E5EAC" w:rsidRPr="00187098">
        <w:rPr>
          <w:rFonts w:asciiTheme="minorHAnsi" w:hAnsiTheme="minorHAnsi" w:cstheme="minorHAnsi"/>
        </w:rPr>
        <w:t xml:space="preserve"> </w:t>
      </w:r>
      <w:r w:rsidRPr="00187098">
        <w:rPr>
          <w:rFonts w:asciiTheme="minorHAnsi" w:hAnsiTheme="minorHAnsi" w:cstheme="minorHAnsi"/>
        </w:rPr>
        <w:t>την αδιαμφισβήτητη συμβολή της στην παγκόσμια επιστημονική ορολογία</w:t>
      </w:r>
      <w:r w:rsidR="000E5EAC" w:rsidRPr="00187098">
        <w:rPr>
          <w:rFonts w:asciiTheme="minorHAnsi" w:hAnsiTheme="minorHAnsi" w:cstheme="minorHAnsi"/>
        </w:rPr>
        <w:t xml:space="preserve"> </w:t>
      </w:r>
      <w:r w:rsidRPr="00187098">
        <w:rPr>
          <w:rFonts w:asciiTheme="minorHAnsi" w:hAnsiTheme="minorHAnsi" w:cstheme="minorHAnsi"/>
        </w:rPr>
        <w:t xml:space="preserve">και πώς διαπερνά βασικές έννοιες της επιστήμης και της τεχνολογίας έκλεισε το λόγο της ακολουθώντας το παράδειγμα του Ξενοφώντα Ζολώτα, το 1959. </w:t>
      </w:r>
      <w:r w:rsidR="001A5233">
        <w:rPr>
          <w:rFonts w:asciiTheme="minorHAnsi" w:hAnsiTheme="minorHAnsi" w:cstheme="minorHAnsi"/>
          <w:color w:val="000000"/>
        </w:rPr>
        <w:t>Μιλώντας αγγλικά και χρησιμοποιώντας</w:t>
      </w:r>
      <w:r w:rsidR="000E5EAC" w:rsidRPr="00187098">
        <w:rPr>
          <w:rFonts w:asciiTheme="minorHAnsi" w:hAnsiTheme="minorHAnsi" w:cstheme="minorHAnsi"/>
          <w:color w:val="000000"/>
        </w:rPr>
        <w:t> μόνον ελληνικές λέξεις, απέδειξε  την παγκόσμια επιρροή της ελληνικής γλώσσας, η οποία συνεχίζει να εμπλουτίζει  τον επιστημονικό λόγο στις σύγχρονες γλώσσες του δυτικού κόσμου, ενθουσιάζοντας το πολυπληθές ακροατήριο. Κλείνοντας, στα ελληνικά την ομιλία της, κατέληξε:</w:t>
      </w:r>
      <w:r w:rsidR="000E5EAC" w:rsidRPr="00187098">
        <w:rPr>
          <w:rFonts w:asciiTheme="minorHAnsi" w:hAnsiTheme="minorHAnsi" w:cstheme="minorHAnsi"/>
          <w:color w:val="222222"/>
        </w:rPr>
        <w:t> </w:t>
      </w:r>
    </w:p>
    <w:p w14:paraId="43F0D438" w14:textId="3974C9B4" w:rsidR="000E5EAC" w:rsidRPr="00187098" w:rsidRDefault="000E5EAC" w:rsidP="00B80017">
      <w:pPr>
        <w:pStyle w:val="Web"/>
        <w:shd w:val="clear" w:color="auto" w:fill="FFFFFF"/>
        <w:spacing w:before="0" w:beforeAutospacing="0" w:after="0" w:afterAutospacing="0" w:line="276" w:lineRule="auto"/>
        <w:jc w:val="both"/>
        <w:rPr>
          <w:rFonts w:asciiTheme="minorHAnsi" w:hAnsiTheme="minorHAnsi" w:cstheme="minorHAnsi"/>
          <w:color w:val="222222"/>
        </w:rPr>
      </w:pPr>
      <w:r w:rsidRPr="00187098">
        <w:rPr>
          <w:rFonts w:asciiTheme="minorHAnsi" w:hAnsiTheme="minorHAnsi" w:cstheme="minorHAnsi"/>
          <w:color w:val="222222"/>
        </w:rPr>
        <w:t>«Ο</w:t>
      </w:r>
      <w:r w:rsidRPr="00187098">
        <w:rPr>
          <w:rFonts w:asciiTheme="minorHAnsi" w:hAnsiTheme="minorHAnsi" w:cstheme="minorHAnsi"/>
          <w:color w:val="000000"/>
        </w:rPr>
        <w:t>ι σημερινοί Έλληνες είμαστε υπερήφανοι για τη γλώσσα «που μας έδωσαν ελληνική», όπως έχει γράψει ο νομπελίστας ποιητής Οδυσσέας Ελύτης. Είμαστε υπερήφανοι, γιατί η ελληνική γλώσσα δεν μας ανήκει αποκλειστικά ως μητρική μας γλώσσα. Είμαστε οι θεματοφύλακες της οικουμενικής της απήχησης».</w:t>
      </w:r>
      <w:r w:rsidRPr="00187098">
        <w:rPr>
          <w:rFonts w:asciiTheme="minorHAnsi" w:hAnsiTheme="minorHAnsi" w:cstheme="minorHAnsi"/>
          <w:color w:val="222222"/>
        </w:rPr>
        <w:t> </w:t>
      </w:r>
    </w:p>
    <w:p w14:paraId="40F041E0" w14:textId="77777777" w:rsidR="008B3473" w:rsidRPr="00187098" w:rsidRDefault="008B3473" w:rsidP="00B80017">
      <w:pPr>
        <w:shd w:val="clear" w:color="auto" w:fill="FFFFFF"/>
        <w:spacing w:line="276" w:lineRule="auto"/>
        <w:jc w:val="both"/>
        <w:rPr>
          <w:rFonts w:cstheme="minorHAnsi"/>
        </w:rPr>
      </w:pPr>
    </w:p>
    <w:p w14:paraId="4579DAF6" w14:textId="487B6576" w:rsidR="008B3473" w:rsidRPr="00187098" w:rsidRDefault="008B3473" w:rsidP="00B80017">
      <w:pPr>
        <w:shd w:val="clear" w:color="auto" w:fill="FFFFFF"/>
        <w:spacing w:line="276" w:lineRule="auto"/>
        <w:jc w:val="both"/>
        <w:rPr>
          <w:rFonts w:cstheme="minorHAnsi"/>
        </w:rPr>
      </w:pPr>
      <w:r w:rsidRPr="00187098">
        <w:rPr>
          <w:rFonts w:cstheme="minorHAnsi"/>
        </w:rPr>
        <w:t>Επισυνάπτεται ο λόγος της Υπουργού.</w:t>
      </w:r>
    </w:p>
    <w:p w14:paraId="368EF0DC" w14:textId="527905D7" w:rsidR="00DC5495" w:rsidRPr="00DC5495" w:rsidRDefault="00DC5495" w:rsidP="00DC5495">
      <w:pPr>
        <w:spacing w:line="276" w:lineRule="auto"/>
        <w:jc w:val="both"/>
        <w:rPr>
          <w:rFonts w:ascii="Palatino Linotype" w:hAnsi="Palatino Linotype"/>
          <w:sz w:val="32"/>
          <w:szCs w:val="32"/>
        </w:rPr>
      </w:pPr>
    </w:p>
    <w:p w14:paraId="3296262A" w14:textId="77777777" w:rsidR="00DC5495" w:rsidRPr="00DC5495" w:rsidRDefault="00DC5495" w:rsidP="00DC5495">
      <w:pPr>
        <w:shd w:val="clear" w:color="auto" w:fill="FFFFFF"/>
        <w:spacing w:line="276" w:lineRule="auto"/>
        <w:jc w:val="both"/>
        <w:rPr>
          <w:rFonts w:ascii="Palatino Linotype" w:hAnsi="Palatino Linotype"/>
          <w:sz w:val="32"/>
          <w:szCs w:val="32"/>
        </w:rPr>
      </w:pPr>
    </w:p>
    <w:p w14:paraId="7E35BF95" w14:textId="5E759E1F" w:rsidR="00E74744" w:rsidRPr="00DC5495" w:rsidRDefault="00E74744" w:rsidP="00DC5495">
      <w:pPr>
        <w:spacing w:line="276" w:lineRule="auto"/>
        <w:jc w:val="both"/>
        <w:rPr>
          <w:rFonts w:ascii="Palatino Linotype" w:hAnsi="Palatino Linotype"/>
          <w:sz w:val="32"/>
          <w:szCs w:val="32"/>
        </w:rPr>
      </w:pPr>
    </w:p>
    <w:p w14:paraId="4B7D33FB" w14:textId="039DF6CD" w:rsidR="000122ED" w:rsidRPr="00DC5495" w:rsidRDefault="000122ED" w:rsidP="00DC5495">
      <w:pPr>
        <w:spacing w:line="276" w:lineRule="auto"/>
        <w:jc w:val="both"/>
        <w:rPr>
          <w:rFonts w:ascii="Palatino Linotype" w:hAnsi="Palatino Linotype"/>
          <w:sz w:val="32"/>
          <w:szCs w:val="32"/>
        </w:rPr>
      </w:pPr>
    </w:p>
    <w:sectPr w:rsidR="000122ED" w:rsidRPr="00DC54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AC85" w14:textId="77777777" w:rsidR="00A12A83" w:rsidRDefault="00A12A83" w:rsidP="008B3473">
      <w:r>
        <w:separator/>
      </w:r>
    </w:p>
  </w:endnote>
  <w:endnote w:type="continuationSeparator" w:id="0">
    <w:p w14:paraId="42F01978" w14:textId="77777777" w:rsidR="00A12A83" w:rsidRDefault="00A12A83" w:rsidP="008B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EB87E" w14:textId="77777777" w:rsidR="008B3473" w:rsidRDefault="008B347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4385" w14:textId="77777777" w:rsidR="008B3473" w:rsidRDefault="008B347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8B20" w14:textId="77777777" w:rsidR="008B3473" w:rsidRDefault="008B347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23B2" w14:textId="77777777" w:rsidR="00A12A83" w:rsidRDefault="00A12A83" w:rsidP="008B3473">
      <w:r>
        <w:separator/>
      </w:r>
    </w:p>
  </w:footnote>
  <w:footnote w:type="continuationSeparator" w:id="0">
    <w:p w14:paraId="27B994E9" w14:textId="77777777" w:rsidR="00A12A83" w:rsidRDefault="00A12A83" w:rsidP="008B3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A521" w14:textId="77777777" w:rsidR="008B3473" w:rsidRDefault="008B3473">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6D7F" w14:textId="77777777" w:rsidR="008B3473" w:rsidRDefault="008B3473">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2E0C" w14:textId="77777777" w:rsidR="008B3473" w:rsidRDefault="008B347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ED"/>
    <w:rsid w:val="000122ED"/>
    <w:rsid w:val="00033B10"/>
    <w:rsid w:val="000E5EAC"/>
    <w:rsid w:val="00155E42"/>
    <w:rsid w:val="00187098"/>
    <w:rsid w:val="001A5233"/>
    <w:rsid w:val="001C3B8D"/>
    <w:rsid w:val="004D7621"/>
    <w:rsid w:val="005F4068"/>
    <w:rsid w:val="006010E8"/>
    <w:rsid w:val="0074732D"/>
    <w:rsid w:val="007716B8"/>
    <w:rsid w:val="008A317E"/>
    <w:rsid w:val="008B3473"/>
    <w:rsid w:val="009777E9"/>
    <w:rsid w:val="009F6359"/>
    <w:rsid w:val="00A07BB4"/>
    <w:rsid w:val="00A12A83"/>
    <w:rsid w:val="00A71F8C"/>
    <w:rsid w:val="00AC4E10"/>
    <w:rsid w:val="00B03A68"/>
    <w:rsid w:val="00B06185"/>
    <w:rsid w:val="00B07B14"/>
    <w:rsid w:val="00B80017"/>
    <w:rsid w:val="00BB1390"/>
    <w:rsid w:val="00C926F2"/>
    <w:rsid w:val="00D16288"/>
    <w:rsid w:val="00D41B20"/>
    <w:rsid w:val="00DB1CAA"/>
    <w:rsid w:val="00DB282E"/>
    <w:rsid w:val="00DC5495"/>
    <w:rsid w:val="00E747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E10C"/>
  <w15:chartTrackingRefBased/>
  <w15:docId w15:val="{FFBDED8B-2414-5D4E-8BED-F847520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12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2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22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22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22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22E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22E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22E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22E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22E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122E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22E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22E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22E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22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22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22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22ED"/>
    <w:rPr>
      <w:rFonts w:eastAsiaTheme="majorEastAsia" w:cstheme="majorBidi"/>
      <w:color w:val="272727" w:themeColor="text1" w:themeTint="D8"/>
    </w:rPr>
  </w:style>
  <w:style w:type="paragraph" w:styleId="a3">
    <w:name w:val="Title"/>
    <w:basedOn w:val="a"/>
    <w:next w:val="a"/>
    <w:link w:val="Char"/>
    <w:uiPriority w:val="10"/>
    <w:qFormat/>
    <w:rsid w:val="000122E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22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22E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22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22ED"/>
    <w:pPr>
      <w:spacing w:before="160" w:after="160"/>
      <w:jc w:val="center"/>
    </w:pPr>
    <w:rPr>
      <w:i/>
      <w:iCs/>
      <w:color w:val="404040" w:themeColor="text1" w:themeTint="BF"/>
    </w:rPr>
  </w:style>
  <w:style w:type="character" w:customStyle="1" w:styleId="Char1">
    <w:name w:val="Απόσπασμα Char"/>
    <w:basedOn w:val="a0"/>
    <w:link w:val="a5"/>
    <w:uiPriority w:val="29"/>
    <w:rsid w:val="000122ED"/>
    <w:rPr>
      <w:i/>
      <w:iCs/>
      <w:color w:val="404040" w:themeColor="text1" w:themeTint="BF"/>
    </w:rPr>
  </w:style>
  <w:style w:type="paragraph" w:styleId="a6">
    <w:name w:val="List Paragraph"/>
    <w:basedOn w:val="a"/>
    <w:uiPriority w:val="34"/>
    <w:qFormat/>
    <w:rsid w:val="000122ED"/>
    <w:pPr>
      <w:ind w:left="720"/>
      <w:contextualSpacing/>
    </w:pPr>
  </w:style>
  <w:style w:type="character" w:styleId="a7">
    <w:name w:val="Intense Emphasis"/>
    <w:basedOn w:val="a0"/>
    <w:uiPriority w:val="21"/>
    <w:qFormat/>
    <w:rsid w:val="000122ED"/>
    <w:rPr>
      <w:i/>
      <w:iCs/>
      <w:color w:val="2F5496" w:themeColor="accent1" w:themeShade="BF"/>
    </w:rPr>
  </w:style>
  <w:style w:type="paragraph" w:styleId="a8">
    <w:name w:val="Intense Quote"/>
    <w:basedOn w:val="a"/>
    <w:next w:val="a"/>
    <w:link w:val="Char2"/>
    <w:uiPriority w:val="30"/>
    <w:qFormat/>
    <w:rsid w:val="00012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122ED"/>
    <w:rPr>
      <w:i/>
      <w:iCs/>
      <w:color w:val="2F5496" w:themeColor="accent1" w:themeShade="BF"/>
    </w:rPr>
  </w:style>
  <w:style w:type="character" w:styleId="a9">
    <w:name w:val="Intense Reference"/>
    <w:basedOn w:val="a0"/>
    <w:uiPriority w:val="32"/>
    <w:qFormat/>
    <w:rsid w:val="000122ED"/>
    <w:rPr>
      <w:b/>
      <w:bCs/>
      <w:smallCaps/>
      <w:color w:val="2F5496" w:themeColor="accent1" w:themeShade="BF"/>
      <w:spacing w:val="5"/>
    </w:rPr>
  </w:style>
  <w:style w:type="paragraph" w:styleId="aa">
    <w:name w:val="header"/>
    <w:basedOn w:val="a"/>
    <w:link w:val="Char3"/>
    <w:uiPriority w:val="99"/>
    <w:unhideWhenUsed/>
    <w:rsid w:val="008B3473"/>
    <w:pPr>
      <w:tabs>
        <w:tab w:val="center" w:pos="4153"/>
        <w:tab w:val="right" w:pos="8306"/>
      </w:tabs>
    </w:pPr>
  </w:style>
  <w:style w:type="character" w:customStyle="1" w:styleId="Char3">
    <w:name w:val="Κεφαλίδα Char"/>
    <w:basedOn w:val="a0"/>
    <w:link w:val="aa"/>
    <w:uiPriority w:val="99"/>
    <w:rsid w:val="008B3473"/>
  </w:style>
  <w:style w:type="paragraph" w:styleId="ab">
    <w:name w:val="footer"/>
    <w:basedOn w:val="a"/>
    <w:link w:val="Char4"/>
    <w:uiPriority w:val="99"/>
    <w:unhideWhenUsed/>
    <w:rsid w:val="008B3473"/>
    <w:pPr>
      <w:tabs>
        <w:tab w:val="center" w:pos="4153"/>
        <w:tab w:val="right" w:pos="8306"/>
      </w:tabs>
    </w:pPr>
  </w:style>
  <w:style w:type="character" w:customStyle="1" w:styleId="Char4">
    <w:name w:val="Υποσέλιδο Char"/>
    <w:basedOn w:val="a0"/>
    <w:link w:val="ab"/>
    <w:uiPriority w:val="99"/>
    <w:rsid w:val="008B3473"/>
  </w:style>
  <w:style w:type="paragraph" w:styleId="Web">
    <w:name w:val="Normal (Web)"/>
    <w:basedOn w:val="a"/>
    <w:uiPriority w:val="99"/>
    <w:semiHidden/>
    <w:unhideWhenUsed/>
    <w:rsid w:val="000E5EAC"/>
    <w:pPr>
      <w:spacing w:before="100" w:beforeAutospacing="1" w:after="100" w:afterAutospacing="1"/>
    </w:pPr>
    <w:rPr>
      <w:rFonts w:ascii="Times New Roman" w:eastAsia="Times New Roman" w:hAnsi="Times New Roman" w:cs="Times New Roman"/>
      <w:kern w:val="0"/>
      <w:lang w:eastAsia="el-GR"/>
      <w14:ligatures w14:val="none"/>
    </w:rPr>
  </w:style>
  <w:style w:type="paragraph" w:styleId="ac">
    <w:name w:val="Body Text Indent"/>
    <w:basedOn w:val="a"/>
    <w:link w:val="Char5"/>
    <w:uiPriority w:val="59"/>
    <w:rsid w:val="00187098"/>
    <w:pPr>
      <w:spacing w:after="200" w:line="276" w:lineRule="auto"/>
      <w:ind w:left="4320" w:firstLine="720"/>
    </w:pPr>
    <w:rPr>
      <w:rFonts w:ascii="Calibri" w:eastAsia="Calibri" w:hAnsi="Calibri" w:cs="Times New Roman"/>
      <w:kern w:val="0"/>
      <w:sz w:val="28"/>
      <w:szCs w:val="28"/>
      <w14:ligatures w14:val="none"/>
    </w:rPr>
  </w:style>
  <w:style w:type="character" w:customStyle="1" w:styleId="Char5">
    <w:name w:val="Σώμα κείμενου με εσοχή Char"/>
    <w:basedOn w:val="a0"/>
    <w:link w:val="ac"/>
    <w:uiPriority w:val="59"/>
    <w:rsid w:val="00187098"/>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6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9C7E6F9-CD38-4A5A-8857-6E68B21B5FF8}"/>
</file>

<file path=customXml/itemProps2.xml><?xml version="1.0" encoding="utf-8"?>
<ds:datastoreItem xmlns:ds="http://schemas.openxmlformats.org/officeDocument/2006/customXml" ds:itemID="{89D2107D-8D03-42FB-9AA4-8D9F934B6AD3}"/>
</file>

<file path=customXml/itemProps3.xml><?xml version="1.0" encoding="utf-8"?>
<ds:datastoreItem xmlns:ds="http://schemas.openxmlformats.org/officeDocument/2006/customXml" ds:itemID="{7F7941BD-A1F6-4D79-9601-155FE24BED2A}"/>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«Είμαστε υπερήφανοι για την ελληνική γλώσσα… Είμαστε οι θεματοφύλακες της οικουμενικής της απήχησης»</dc:title>
  <dc:subject/>
  <dc:creator>Λίνα Μενδώνη</dc:creator>
  <cp:keywords/>
  <dc:description/>
  <cp:lastModifiedBy>Ελευθερία Πελτέκη</cp:lastModifiedBy>
  <cp:revision>5</cp:revision>
  <cp:lastPrinted>2025-11-05T14:44:00Z</cp:lastPrinted>
  <dcterms:created xsi:type="dcterms:W3CDTF">2025-11-05T15:48:00Z</dcterms:created>
  <dcterms:modified xsi:type="dcterms:W3CDTF">2025-11-05T15:51:00Z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